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650" w:rsidRPr="00537DAE" w:rsidRDefault="00AF0650" w:rsidP="00801AA3">
      <w:pPr>
        <w:pStyle w:val="Default"/>
        <w:jc w:val="center"/>
      </w:pPr>
      <w:r w:rsidRPr="00537DAE">
        <w:t xml:space="preserve">Аннотация </w:t>
      </w:r>
      <w:r>
        <w:t>к рабочей программе по предмету «Математика»</w:t>
      </w:r>
    </w:p>
    <w:p w:rsidR="00AF0650" w:rsidRDefault="00AF0650" w:rsidP="00801A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Начальное </w:t>
      </w:r>
      <w:r w:rsidRPr="00537DAE">
        <w:rPr>
          <w:rFonts w:ascii="Times New Roman" w:hAnsi="Times New Roman" w:cs="Times New Roman"/>
          <w:sz w:val="24"/>
          <w:szCs w:val="24"/>
        </w:rPr>
        <w:t>общее образование</w:t>
      </w:r>
      <w:r w:rsidR="00801AA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 – 4 кл</w:t>
      </w:r>
      <w:r w:rsidR="00801AA3">
        <w:rPr>
          <w:rFonts w:ascii="Times New Roman" w:hAnsi="Times New Roman" w:cs="Times New Roman"/>
          <w:sz w:val="24"/>
          <w:szCs w:val="24"/>
        </w:rPr>
        <w:t>ассы</w:t>
      </w:r>
      <w:r w:rsidRPr="00537DAE">
        <w:rPr>
          <w:rFonts w:ascii="Times New Roman" w:hAnsi="Times New Roman" w:cs="Times New Roman"/>
          <w:sz w:val="24"/>
          <w:szCs w:val="24"/>
        </w:rPr>
        <w:t>)</w:t>
      </w:r>
    </w:p>
    <w:p w:rsidR="00AF0650" w:rsidRDefault="00AF0650" w:rsidP="00AF06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650" w:rsidRPr="00537DAE" w:rsidRDefault="00AF0650" w:rsidP="00AF06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51"/>
        <w:gridCol w:w="7620"/>
      </w:tblGrid>
      <w:tr w:rsidR="00AF0650" w:rsidRPr="00537DAE" w:rsidTr="00801AA3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20" w:type="dxa"/>
          </w:tcPr>
          <w:p w:rsidR="00AF0650" w:rsidRPr="00537DAE" w:rsidRDefault="00AF0650" w:rsidP="00801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</w:t>
            </w:r>
            <w:r w:rsidR="0019736C">
              <w:rPr>
                <w:rFonts w:ascii="Times New Roman" w:hAnsi="Times New Roman" w:cs="Times New Roman"/>
                <w:sz w:val="24"/>
                <w:szCs w:val="24"/>
              </w:rPr>
              <w:t xml:space="preserve">предмету «Математика»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1-4 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</w:tr>
      <w:tr w:rsidR="00AF0650" w:rsidRPr="00537DAE" w:rsidTr="00801AA3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620" w:type="dxa"/>
          </w:tcPr>
          <w:p w:rsidR="00AF0650" w:rsidRPr="00537DAE" w:rsidRDefault="00AF0650" w:rsidP="00801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ШМО учителей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</w:p>
        </w:tc>
      </w:tr>
      <w:tr w:rsidR="00AF0650" w:rsidRPr="00537DAE" w:rsidTr="00801AA3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620" w:type="dxa"/>
          </w:tcPr>
          <w:p w:rsidR="00AF0650" w:rsidRPr="00537DAE" w:rsidRDefault="00AF0650" w:rsidP="003F51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рограмма адресована учащимся 1</w:t>
            </w:r>
            <w:r w:rsidR="006A08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МБОУ«</w:t>
            </w:r>
            <w:r w:rsidR="003F5165">
              <w:rPr>
                <w:rFonts w:ascii="Times New Roman" w:hAnsi="Times New Roman" w:cs="Times New Roman"/>
                <w:sz w:val="24"/>
                <w:szCs w:val="24"/>
              </w:rPr>
              <w:t xml:space="preserve">Большешинарская 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СОШ»»</w:t>
            </w:r>
          </w:p>
        </w:tc>
      </w:tr>
      <w:tr w:rsidR="00AF0650" w:rsidRPr="00537DAE" w:rsidTr="00801AA3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620" w:type="dxa"/>
          </w:tcPr>
          <w:p w:rsidR="00EF47EC" w:rsidRDefault="00AF0650" w:rsidP="00801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38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учебников авторской группы: </w:t>
            </w:r>
            <w:r w:rsidR="00D12388" w:rsidRPr="00D12388">
              <w:rPr>
                <w:rFonts w:ascii="Times New Roman" w:hAnsi="Times New Roman" w:cs="Times New Roman"/>
                <w:sz w:val="24"/>
                <w:szCs w:val="24"/>
              </w:rPr>
              <w:t>«Школа России»,М.И.Моро, С.И.Волкова, С.В.Степа</w:t>
            </w:r>
            <w:r w:rsidR="006A08C5">
              <w:rPr>
                <w:rFonts w:ascii="Times New Roman" w:hAnsi="Times New Roman" w:cs="Times New Roman"/>
                <w:sz w:val="24"/>
                <w:szCs w:val="24"/>
              </w:rPr>
              <w:t xml:space="preserve">нова и др./ «Просвещение», </w:t>
            </w:r>
            <w:r w:rsidRPr="00D12388">
              <w:rPr>
                <w:rFonts w:ascii="Times New Roman" w:hAnsi="Times New Roman" w:cs="Times New Roman"/>
                <w:sz w:val="24"/>
                <w:szCs w:val="24"/>
              </w:rPr>
              <w:t xml:space="preserve">  в соответствии с основной образовательной программой начального общего 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образования МБОУ «</w:t>
            </w:r>
            <w:r w:rsidR="003F5165">
              <w:rPr>
                <w:rFonts w:ascii="Times New Roman" w:hAnsi="Times New Roman" w:cs="Times New Roman"/>
                <w:sz w:val="24"/>
                <w:szCs w:val="24"/>
              </w:rPr>
              <w:t>Большешинарская</w:t>
            </w:r>
          </w:p>
          <w:p w:rsidR="00AF0650" w:rsidRPr="00537DAE" w:rsidRDefault="00AF0650" w:rsidP="00801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</w:p>
        </w:tc>
      </w:tr>
      <w:tr w:rsidR="00AF0650" w:rsidRPr="00537DAE" w:rsidTr="00801AA3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Основа программы</w:t>
            </w:r>
          </w:p>
        </w:tc>
        <w:tc>
          <w:tcPr>
            <w:tcW w:w="7620" w:type="dxa"/>
          </w:tcPr>
          <w:p w:rsidR="00AF0650" w:rsidRPr="00537DAE" w:rsidRDefault="00AF0650" w:rsidP="00801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государственный образовательный стандарт </w:t>
            </w:r>
            <w:r w:rsidR="00D12388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начального 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общего образования по </w:t>
            </w:r>
            <w:r w:rsidR="00D12388">
              <w:rPr>
                <w:rFonts w:ascii="Times New Roman" w:hAnsi="Times New Roman" w:cs="Times New Roman"/>
                <w:sz w:val="24"/>
                <w:szCs w:val="24"/>
              </w:rPr>
              <w:t>математике</w:t>
            </w:r>
            <w:r w:rsidR="00801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0650" w:rsidRPr="00537DAE" w:rsidRDefault="00AF0650" w:rsidP="00801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- Примерная основная общеобразовательная программа начального общего образования по уч</w:t>
            </w:r>
            <w:r w:rsidR="00D12388">
              <w:rPr>
                <w:rFonts w:ascii="Times New Roman" w:hAnsi="Times New Roman" w:cs="Times New Roman"/>
                <w:sz w:val="24"/>
                <w:szCs w:val="24"/>
              </w:rPr>
              <w:t>ебному предмету «Математика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bookmarkStart w:id="0" w:name="_GoBack"/>
            <w:bookmarkEnd w:id="0"/>
          </w:p>
        </w:tc>
      </w:tr>
      <w:tr w:rsidR="00AF0650" w:rsidRPr="00537DAE" w:rsidTr="00801AA3">
        <w:tc>
          <w:tcPr>
            <w:tcW w:w="1951" w:type="dxa"/>
          </w:tcPr>
          <w:p w:rsidR="00AF0650" w:rsidRPr="00D12388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388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0" w:type="dxa"/>
          </w:tcPr>
          <w:p w:rsidR="00801AA3" w:rsidRDefault="00801AA3" w:rsidP="00801AA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12388" w:rsidRPr="00D12388">
              <w:rPr>
                <w:rFonts w:ascii="Times New Roman" w:hAnsi="Times New Roman"/>
                <w:sz w:val="24"/>
                <w:szCs w:val="24"/>
              </w:rPr>
              <w:t xml:space="preserve">развитие образного и логического мышления, воображения; </w:t>
            </w:r>
          </w:p>
          <w:p w:rsidR="00D12388" w:rsidRPr="00D12388" w:rsidRDefault="00801AA3" w:rsidP="00801AA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12388" w:rsidRPr="00D12388">
              <w:rPr>
                <w:rFonts w:ascii="Times New Roman" w:hAnsi="Times New Roman"/>
                <w:sz w:val="24"/>
                <w:szCs w:val="24"/>
              </w:rPr>
              <w:t>формирование предметных умений и навыков, необходимых для успешного решения учебных и практических задач;</w:t>
            </w:r>
          </w:p>
          <w:p w:rsidR="00D12388" w:rsidRPr="00D12388" w:rsidRDefault="00801AA3" w:rsidP="00801AA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D12388" w:rsidRPr="00D12388">
              <w:rPr>
                <w:rFonts w:ascii="Times New Roman" w:hAnsi="Times New Roman"/>
                <w:sz w:val="24"/>
                <w:szCs w:val="24"/>
              </w:rPr>
              <w:t>освоение основ математических знаний, формирование первоначальных представлений о математике;</w:t>
            </w:r>
          </w:p>
          <w:p w:rsidR="00AF0650" w:rsidRPr="00D12388" w:rsidRDefault="00801AA3" w:rsidP="00801AA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D12388" w:rsidRPr="00D12388">
              <w:rPr>
                <w:rFonts w:ascii="Times New Roman" w:hAnsi="Times New Roman"/>
                <w:sz w:val="24"/>
                <w:szCs w:val="24"/>
              </w:rPr>
              <w:t>воспитание интереса к математике, стремление использовать математические знания в повседневной жизни</w:t>
            </w:r>
          </w:p>
        </w:tc>
      </w:tr>
      <w:tr w:rsidR="00AF0650" w:rsidRPr="00537DAE" w:rsidTr="00801AA3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7620" w:type="dxa"/>
          </w:tcPr>
          <w:p w:rsidR="007D1F53" w:rsidRPr="00A304D9" w:rsidRDefault="00801AA3" w:rsidP="00801AA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-</w:t>
            </w:r>
            <w:r w:rsidR="007D1F53" w:rsidRPr="00A304D9">
              <w:rPr>
                <w:rFonts w:ascii="Times New Roman" w:hAnsi="Times New Roman"/>
                <w:spacing w:val="-4"/>
                <w:sz w:val="24"/>
                <w:szCs w:val="24"/>
              </w:rPr>
              <w:t>обеспечить прочное и сознательное овладение системой математиче</w:t>
            </w:r>
            <w:r w:rsidR="007D1F53" w:rsidRPr="00A304D9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="007D1F53" w:rsidRPr="00A304D9">
              <w:rPr>
                <w:rFonts w:ascii="Times New Roman" w:hAnsi="Times New Roman"/>
                <w:sz w:val="24"/>
                <w:szCs w:val="24"/>
              </w:rPr>
              <w:t>ских знаний и умений, необходимых для применения в практической де</w:t>
            </w:r>
            <w:r w:rsidR="007D1F53" w:rsidRPr="00A304D9">
              <w:rPr>
                <w:rFonts w:ascii="Times New Roman" w:hAnsi="Times New Roman"/>
                <w:sz w:val="24"/>
                <w:szCs w:val="24"/>
              </w:rPr>
              <w:softHyphen/>
              <w:t>ятельности, для изучения смежных дисциплин, для продолжения образо</w:t>
            </w:r>
            <w:r w:rsidR="007D1F53" w:rsidRPr="00A304D9">
              <w:rPr>
                <w:rFonts w:ascii="Times New Roman" w:hAnsi="Times New Roman"/>
                <w:sz w:val="24"/>
                <w:szCs w:val="24"/>
              </w:rPr>
              <w:softHyphen/>
            </w:r>
            <w:r w:rsidR="007D1F53" w:rsidRPr="00A304D9">
              <w:rPr>
                <w:rFonts w:ascii="Times New Roman" w:hAnsi="Times New Roman"/>
                <w:spacing w:val="-3"/>
                <w:sz w:val="24"/>
                <w:szCs w:val="24"/>
              </w:rPr>
              <w:t>вания;</w:t>
            </w:r>
          </w:p>
          <w:p w:rsidR="007D1F53" w:rsidRPr="00A304D9" w:rsidRDefault="00801AA3" w:rsidP="00801AA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D1F53" w:rsidRPr="00A304D9">
              <w:rPr>
                <w:rFonts w:ascii="Times New Roman" w:hAnsi="Times New Roman"/>
                <w:sz w:val="24"/>
                <w:szCs w:val="24"/>
              </w:rPr>
              <w:t xml:space="preserve">обеспечить интеллектуальное развитие, сформировать качества </w:t>
            </w:r>
            <w:r w:rsidR="007D1F53" w:rsidRPr="00A304D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мышления, характерные для математической деятельности и необходимые </w:t>
            </w:r>
            <w:r w:rsidR="007D1F53" w:rsidRPr="00A304D9">
              <w:rPr>
                <w:rFonts w:ascii="Times New Roman" w:hAnsi="Times New Roman"/>
                <w:spacing w:val="-3"/>
                <w:sz w:val="24"/>
                <w:szCs w:val="24"/>
              </w:rPr>
              <w:t>для полноценной жизни в обществе;</w:t>
            </w:r>
          </w:p>
          <w:p w:rsidR="007D1F53" w:rsidRPr="00A304D9" w:rsidRDefault="00801AA3" w:rsidP="00801AA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D1F53" w:rsidRPr="00A304D9">
              <w:rPr>
                <w:rFonts w:ascii="Times New Roman" w:hAnsi="Times New Roman"/>
                <w:sz w:val="24"/>
                <w:szCs w:val="24"/>
              </w:rPr>
              <w:t>сформировать устойчивый интерес к математике;</w:t>
            </w:r>
          </w:p>
          <w:p w:rsidR="00AF0650" w:rsidRPr="007D1F53" w:rsidRDefault="007D1F53" w:rsidP="00801AA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04D9">
              <w:rPr>
                <w:rFonts w:ascii="Times New Roman" w:hAnsi="Times New Roman"/>
                <w:sz w:val="24"/>
                <w:szCs w:val="24"/>
              </w:rPr>
              <w:t>- выявить и развить математические и творческие способности.</w:t>
            </w:r>
          </w:p>
        </w:tc>
      </w:tr>
      <w:tr w:rsidR="00AF0650" w:rsidRPr="00537DAE" w:rsidTr="00801AA3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620" w:type="dxa"/>
          </w:tcPr>
          <w:p w:rsidR="00AF0650" w:rsidRPr="00537DAE" w:rsidRDefault="007D1F53" w:rsidP="00801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AF0650" w:rsidRPr="00537DAE" w:rsidTr="00801AA3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AF0650" w:rsidRPr="00537DAE" w:rsidRDefault="007D1F53" w:rsidP="00801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 ч</w:t>
            </w:r>
            <w:r w:rsidR="00801AA3">
              <w:rPr>
                <w:rFonts w:ascii="Times New Roman" w:hAnsi="Times New Roman" w:cs="Times New Roman"/>
                <w:sz w:val="24"/>
                <w:szCs w:val="24"/>
              </w:rPr>
              <w:t>асов: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кл</w:t>
            </w:r>
            <w:r w:rsidR="00801AA3"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132</w:t>
            </w:r>
            <w:r w:rsidR="00801AA3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33 учебных недель), 2 кл</w:t>
            </w:r>
            <w:r w:rsidR="00801AA3"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136</w:t>
            </w:r>
            <w:r w:rsidR="00801AA3">
              <w:rPr>
                <w:rFonts w:ascii="Times New Roman" w:hAnsi="Times New Roman" w:cs="Times New Roman"/>
                <w:sz w:val="24"/>
                <w:szCs w:val="24"/>
              </w:rPr>
              <w:t xml:space="preserve"> ч </w:t>
            </w:r>
            <w:r w:rsidR="00801AA3" w:rsidRPr="00AD1BEF">
              <w:rPr>
                <w:rFonts w:ascii="Times New Roman" w:hAnsi="Times New Roman" w:cs="Times New Roman"/>
                <w:sz w:val="24"/>
                <w:szCs w:val="24"/>
              </w:rPr>
              <w:t>(не менее 34 учебных недель)</w:t>
            </w:r>
            <w:r w:rsidR="00801A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кл</w:t>
            </w:r>
            <w:r w:rsidR="00801AA3">
              <w:rPr>
                <w:rFonts w:ascii="Times New Roman" w:hAnsi="Times New Roman" w:cs="Times New Roman"/>
                <w:sz w:val="24"/>
                <w:szCs w:val="24"/>
              </w:rPr>
              <w:t xml:space="preserve">асс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-136</w:t>
            </w:r>
            <w:r w:rsidR="00801AA3">
              <w:rPr>
                <w:rFonts w:ascii="Times New Roman" w:hAnsi="Times New Roman" w:cs="Times New Roman"/>
                <w:sz w:val="24"/>
                <w:szCs w:val="24"/>
              </w:rPr>
              <w:t xml:space="preserve"> ч </w:t>
            </w:r>
            <w:r w:rsidR="00801AA3" w:rsidRPr="00AD1BEF">
              <w:rPr>
                <w:rFonts w:ascii="Times New Roman" w:hAnsi="Times New Roman" w:cs="Times New Roman"/>
                <w:sz w:val="24"/>
                <w:szCs w:val="24"/>
              </w:rPr>
              <w:t>(не менее 34 учебных недель)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 кл</w:t>
            </w:r>
            <w:r w:rsidR="00801AA3"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136</w:t>
            </w:r>
            <w:r w:rsidR="00801AA3">
              <w:rPr>
                <w:rFonts w:ascii="Times New Roman" w:hAnsi="Times New Roman" w:cs="Times New Roman"/>
                <w:sz w:val="24"/>
                <w:szCs w:val="24"/>
              </w:rPr>
              <w:t xml:space="preserve"> 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(не менее 34 учебных недели)</w:t>
            </w:r>
          </w:p>
        </w:tc>
      </w:tr>
    </w:tbl>
    <w:p w:rsidR="001E6AE7" w:rsidRDefault="001E6AE7"/>
    <w:sectPr w:rsidR="001E6AE7" w:rsidSect="00A65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F0650"/>
    <w:rsid w:val="0019736C"/>
    <w:rsid w:val="001E6AE7"/>
    <w:rsid w:val="003F5165"/>
    <w:rsid w:val="006A08C5"/>
    <w:rsid w:val="007D1F53"/>
    <w:rsid w:val="00801AA3"/>
    <w:rsid w:val="00884B85"/>
    <w:rsid w:val="00A65FC8"/>
    <w:rsid w:val="00AF0650"/>
    <w:rsid w:val="00C368C3"/>
    <w:rsid w:val="00D12388"/>
    <w:rsid w:val="00EF47EC"/>
    <w:rsid w:val="00F46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F0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qFormat/>
    <w:rsid w:val="00D123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D1238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F0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qFormat/>
    <w:rsid w:val="00D123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D1238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2020-02-28T18:29:00Z</dcterms:created>
  <dcterms:modified xsi:type="dcterms:W3CDTF">2020-02-28T18:29:00Z</dcterms:modified>
</cp:coreProperties>
</file>